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</w:rPr>
        <w:tab/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266BA1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CF:__________________________, 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dipendente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a tempo indeterminato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della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ASL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Pescara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nella qualifica di 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Medico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nella disciplina di _____________________________________________  in servizio presso il Dipartimento/Area Distrettuale di ______________________________ U.O. di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_____________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__________________;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professionale denominato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8662E6">
        <w:rPr>
          <w:rFonts w:ascii="Book Antiqua" w:eastAsia="MS Mincho" w:hAnsi="Book Antiqua"/>
          <w:b/>
          <w:lang w:eastAsia="ja-JP"/>
        </w:rPr>
        <w:t>IP- CHIRURGIA DELLA PARETE ADDOMINALE E FOLLOW-UP DEI PAZIENTI TRATTATI</w:t>
      </w:r>
      <w:r w:rsidRPr="00DC0D24">
        <w:rPr>
          <w:rFonts w:ascii="Times New Roman" w:hAnsi="Times New Roman"/>
          <w:b/>
          <w:noProof w:val="0"/>
          <w:sz w:val="22"/>
          <w:szCs w:val="22"/>
        </w:rPr>
        <w:t>”</w:t>
      </w:r>
      <w:r w:rsidRPr="00DC0D24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medica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in servizio presso la ASL  di Pescara,  indetto da codesta Azienda Sanitaria Locale con deliberazione numero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1307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27.10.2020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DC0D24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266BA1" w:rsidRPr="00DC0D24" w:rsidRDefault="00266BA1" w:rsidP="00266BA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266BA1" w:rsidRPr="00DC0D24" w:rsidRDefault="00266BA1" w:rsidP="00266BA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DC0D24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DC0D24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266BA1" w:rsidRPr="00DC0D24" w:rsidRDefault="00266BA1" w:rsidP="00266BA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Medico </w:t>
      </w:r>
      <w:r w:rsidRPr="00DC0D24">
        <w:rPr>
          <w:rFonts w:ascii="Times New Roman" w:hAnsi="Times New Roman"/>
          <w:noProof w:val="0"/>
          <w:color w:val="000000"/>
          <w:sz w:val="24"/>
        </w:rPr>
        <w:t>in servizio di ruolo presso ASL Pescara ed in possesso di una anzianità di servizio di almeno 5 anni nella disciplina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>___________________________________________.</w:t>
      </w:r>
    </w:p>
    <w:p w:rsidR="00266BA1" w:rsidRPr="00DC0D24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66BA1" w:rsidRPr="00DC0D24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266BA1" w:rsidRPr="00DC0D24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266BA1" w:rsidRPr="00DC0D24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266BA1" w:rsidRPr="00DC0D24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66BA1" w:rsidRPr="00DC0D24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266BA1" w:rsidRPr="00DC0D24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66BA1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66BA1" w:rsidRPr="00DC0D24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66BA1" w:rsidRPr="00DC0D24" w:rsidRDefault="00266BA1" w:rsidP="00266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: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rriculum</w:t>
      </w:r>
      <w:r w:rsidRPr="001010F0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formativo e professionale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</w:t>
      </w:r>
      <w:r w:rsidRPr="00DB52A0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autocertificato ai sensi del DPR 445/2000,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copia fronte retro di un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documento di identità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in corso di validità,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nonché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  <w:u w:val="single"/>
        </w:rPr>
        <w:t>esito delle valutazioni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 altre Aziende del SSN.</w:t>
      </w:r>
    </w:p>
    <w:p w:rsidR="00266BA1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66BA1" w:rsidRDefault="00266BA1" w:rsidP="00266BA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</w:t>
      </w:r>
      <w:r w:rsidRPr="00DC0D24">
        <w:rPr>
          <w:rFonts w:ascii="Times New Roman" w:hAnsi="Times New Roman"/>
          <w:noProof w:val="0"/>
          <w:color w:val="000000"/>
          <w:sz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>___________________________</w:t>
      </w: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A1"/>
    <w:rsid w:val="00266BA1"/>
    <w:rsid w:val="003768FC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BA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BA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</cp:revision>
  <dcterms:created xsi:type="dcterms:W3CDTF">2020-11-02T13:03:00Z</dcterms:created>
  <dcterms:modified xsi:type="dcterms:W3CDTF">2020-11-02T13:04:00Z</dcterms:modified>
</cp:coreProperties>
</file>